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DD592" w14:textId="77777777" w:rsidR="00E55EAE" w:rsidRPr="00B42124" w:rsidRDefault="00E55EAE" w:rsidP="00E55EAE">
      <w:pPr>
        <w:autoSpaceDE w:val="0"/>
        <w:autoSpaceDN w:val="0"/>
        <w:adjustRightInd w:val="0"/>
        <w:ind w:firstLine="0"/>
        <w:rPr>
          <w:rFonts w:ascii="Calibri" w:hAnsi="Calibri" w:cs="Calibri"/>
          <w:b/>
          <w:color w:val="2E74B5"/>
          <w:sz w:val="32"/>
          <w:szCs w:val="32"/>
        </w:rPr>
      </w:pPr>
      <w:r w:rsidRPr="00B42124">
        <w:rPr>
          <w:rFonts w:ascii="Calibri" w:hAnsi="Calibri" w:cs="Calibri"/>
          <w:b/>
          <w:color w:val="2E74B5"/>
          <w:sz w:val="32"/>
          <w:szCs w:val="32"/>
        </w:rPr>
        <w:t xml:space="preserve">Study Guide </w:t>
      </w:r>
    </w:p>
    <w:p w14:paraId="6AC737AD" w14:textId="77777777" w:rsidR="00E55EAE" w:rsidRPr="00B42124" w:rsidRDefault="00E55EAE" w:rsidP="00E55EAE">
      <w:pPr>
        <w:autoSpaceDE w:val="0"/>
        <w:autoSpaceDN w:val="0"/>
        <w:adjustRightInd w:val="0"/>
        <w:ind w:firstLine="0"/>
        <w:rPr>
          <w:rFonts w:ascii="Calibri" w:hAnsi="Calibri" w:cs="Calibri"/>
          <w:b/>
          <w:color w:val="2E74B5"/>
          <w:sz w:val="32"/>
          <w:szCs w:val="32"/>
        </w:rPr>
      </w:pPr>
      <w:r>
        <w:rPr>
          <w:rFonts w:ascii="Calibri" w:hAnsi="Calibri" w:cs="Calibri"/>
          <w:b/>
          <w:color w:val="2E74B5"/>
          <w:sz w:val="32"/>
          <w:szCs w:val="32"/>
        </w:rPr>
        <w:t>Old Testament</w:t>
      </w:r>
      <w:r w:rsidRPr="00B42124">
        <w:rPr>
          <w:rFonts w:ascii="Calibri" w:hAnsi="Calibri" w:cs="Calibri"/>
          <w:b/>
          <w:color w:val="2E74B5"/>
          <w:sz w:val="32"/>
          <w:szCs w:val="32"/>
        </w:rPr>
        <w:t xml:space="preserve"> Foundations</w:t>
      </w:r>
    </w:p>
    <w:p w14:paraId="77AFC86D" w14:textId="58F8DE72" w:rsidR="00E55EAE" w:rsidRPr="00B42124" w:rsidRDefault="00E55EAE" w:rsidP="00E55EAE">
      <w:pPr>
        <w:pStyle w:val="PlainText"/>
        <w:rPr>
          <w:lang w:val="en-US"/>
        </w:rPr>
      </w:pPr>
      <w:r w:rsidRPr="00B42124">
        <w:rPr>
          <w:rFonts w:ascii="Calibri" w:hAnsi="Calibri" w:cs="Calibri"/>
          <w:b/>
          <w:color w:val="2E74B5"/>
          <w:sz w:val="32"/>
          <w:szCs w:val="32"/>
          <w:lang w:val="en-US"/>
        </w:rPr>
        <w:t xml:space="preserve">Module </w:t>
      </w:r>
      <w:r>
        <w:rPr>
          <w:rFonts w:ascii="Calibri" w:hAnsi="Calibri" w:cs="Calibri"/>
          <w:b/>
          <w:color w:val="2E74B5"/>
          <w:sz w:val="32"/>
          <w:szCs w:val="32"/>
          <w:lang w:val="en-US"/>
        </w:rPr>
        <w:t>Eight</w:t>
      </w:r>
      <w:r w:rsidR="00A103D8">
        <w:rPr>
          <w:rFonts w:ascii="Calibri" w:hAnsi="Calibri" w:cs="Calibri"/>
          <w:b/>
          <w:color w:val="2E74B5"/>
          <w:sz w:val="32"/>
          <w:szCs w:val="32"/>
          <w:lang w:val="en-US"/>
        </w:rPr>
        <w:t xml:space="preserve"> </w:t>
      </w:r>
      <w:r w:rsidR="00417B7A">
        <w:rPr>
          <w:rFonts w:ascii="Calibri" w:hAnsi="Calibri" w:cs="Calibri"/>
          <w:b/>
          <w:color w:val="2E74B5"/>
          <w:sz w:val="32"/>
          <w:szCs w:val="32"/>
          <w:lang w:val="en-US"/>
        </w:rPr>
        <w:t xml:space="preserve">– </w:t>
      </w:r>
      <w:r>
        <w:rPr>
          <w:rFonts w:ascii="Calibri" w:hAnsi="Calibri" w:cs="Calibri"/>
          <w:b/>
          <w:color w:val="2E74B5"/>
          <w:sz w:val="32"/>
          <w:szCs w:val="32"/>
          <w:lang w:val="en-US"/>
        </w:rPr>
        <w:t>The Patriarch Jacob</w:t>
      </w:r>
    </w:p>
    <w:p w14:paraId="2DA9030C" w14:textId="77777777" w:rsidR="00E55EAE" w:rsidRPr="00B42124" w:rsidRDefault="00E55EAE" w:rsidP="00E55EAE">
      <w:pPr>
        <w:pStyle w:val="PlainText"/>
        <w:rPr>
          <w:lang w:val="en-US"/>
        </w:rPr>
      </w:pPr>
    </w:p>
    <w:p w14:paraId="47E6AA2B" w14:textId="77777777" w:rsidR="00E55EAE" w:rsidRPr="00417B7A" w:rsidRDefault="00E55EAE" w:rsidP="00417B7A">
      <w:pPr>
        <w:ind w:firstLine="0"/>
        <w:rPr>
          <w:rFonts w:cs="Calibri"/>
          <w:szCs w:val="22"/>
        </w:rPr>
      </w:pPr>
      <w:r w:rsidRPr="00417B7A">
        <w:rPr>
          <w:rFonts w:cs="Calibri"/>
          <w:szCs w:val="22"/>
        </w:rPr>
        <w:t xml:space="preserve">Instructions: Each study guide is divided into sections with time codes that correspond to the main categories covered in each module. Sections contain two main components: </w:t>
      </w:r>
      <w:proofErr w:type="gramStart"/>
      <w:r w:rsidRPr="00417B7A">
        <w:rPr>
          <w:rFonts w:cs="Calibri"/>
          <w:szCs w:val="22"/>
        </w:rPr>
        <w:t>an</w:t>
      </w:r>
      <w:proofErr w:type="gramEnd"/>
      <w:r w:rsidRPr="00417B7A">
        <w:rPr>
          <w:rFonts w:cs="Calibri"/>
          <w:szCs w:val="22"/>
        </w:rPr>
        <w:t xml:space="preserve"> </w:t>
      </w:r>
      <w:r w:rsidRPr="00417B7A">
        <w:rPr>
          <w:rFonts w:cs="Calibri"/>
          <w:b/>
          <w:bCs/>
          <w:szCs w:val="22"/>
        </w:rPr>
        <w:t>Outline for Taking Notes</w:t>
      </w:r>
      <w:r w:rsidRPr="00417B7A">
        <w:rPr>
          <w:rFonts w:cs="Calibri"/>
          <w:szCs w:val="22"/>
        </w:rPr>
        <w:t xml:space="preserve"> and </w:t>
      </w:r>
      <w:r w:rsidRPr="00417B7A">
        <w:rPr>
          <w:rFonts w:cs="Calibri"/>
          <w:b/>
          <w:bCs/>
          <w:szCs w:val="22"/>
        </w:rPr>
        <w:t>Review Questions</w:t>
      </w:r>
      <w:r w:rsidRPr="00417B7A">
        <w:rPr>
          <w:rFonts w:cs="Calibri"/>
          <w:szCs w:val="22"/>
        </w:rPr>
        <w:t xml:space="preserve">. You should utilize the </w:t>
      </w:r>
      <w:r w:rsidRPr="00417B7A">
        <w:rPr>
          <w:rFonts w:cs="Calibri"/>
          <w:b/>
          <w:bCs/>
          <w:szCs w:val="22"/>
        </w:rPr>
        <w:t>Outline for Taking</w:t>
      </w:r>
      <w:r w:rsidRPr="00417B7A">
        <w:rPr>
          <w:rFonts w:cs="Calibri"/>
          <w:szCs w:val="22"/>
        </w:rPr>
        <w:t xml:space="preserve"> </w:t>
      </w:r>
      <w:r w:rsidRPr="00417B7A">
        <w:rPr>
          <w:rFonts w:cs="Calibri"/>
          <w:b/>
          <w:bCs/>
          <w:szCs w:val="22"/>
        </w:rPr>
        <w:t>Notes</w:t>
      </w:r>
      <w:r w:rsidRPr="00417B7A">
        <w:rPr>
          <w:rFonts w:cs="Calibri"/>
          <w:szCs w:val="22"/>
        </w:rPr>
        <w:t xml:space="preserve"> while you watch the video lectures, and then answer the </w:t>
      </w:r>
      <w:r w:rsidRPr="00417B7A">
        <w:rPr>
          <w:rFonts w:cs="Calibri"/>
          <w:b/>
          <w:bCs/>
          <w:szCs w:val="22"/>
        </w:rPr>
        <w:t>Review Questions</w:t>
      </w:r>
      <w:r w:rsidRPr="00417B7A">
        <w:rPr>
          <w:rFonts w:cs="Calibri"/>
          <w:szCs w:val="22"/>
        </w:rPr>
        <w:t xml:space="preserve"> in preparation for the module quiz. For more information about best ways to utilize the study guides, refer back to the Student Orientation Manual. Also, be sure to save the study guides as they will be an excellent resource to prepare for this course’s final exam.</w:t>
      </w:r>
    </w:p>
    <w:p w14:paraId="771B000B" w14:textId="77777777" w:rsidR="00E55EAE" w:rsidRPr="00417B7A" w:rsidRDefault="00E55EAE" w:rsidP="00E55EAE">
      <w:pPr>
        <w:autoSpaceDE w:val="0"/>
        <w:autoSpaceDN w:val="0"/>
        <w:adjustRightInd w:val="0"/>
        <w:ind w:firstLine="0"/>
        <w:rPr>
          <w:rFonts w:cs="Calibri"/>
          <w:szCs w:val="22"/>
        </w:rPr>
      </w:pPr>
    </w:p>
    <w:p w14:paraId="61DDB0B0" w14:textId="77777777" w:rsidR="00E55EAE" w:rsidRPr="00417B7A" w:rsidRDefault="00E55EAE" w:rsidP="00E55EAE">
      <w:pPr>
        <w:autoSpaceDE w:val="0"/>
        <w:autoSpaceDN w:val="0"/>
        <w:adjustRightInd w:val="0"/>
        <w:ind w:firstLine="0"/>
        <w:rPr>
          <w:rFonts w:ascii="Times New Roman" w:hAnsi="Times New Roman"/>
          <w:szCs w:val="22"/>
        </w:rPr>
      </w:pPr>
      <w:r w:rsidRPr="00417B7A">
        <w:rPr>
          <w:rFonts w:ascii="Times New Roman" w:hAnsi="Times New Roman"/>
          <w:szCs w:val="22"/>
        </w:rPr>
        <w:t>**********************************</w:t>
      </w:r>
    </w:p>
    <w:p w14:paraId="10D0322C" w14:textId="77777777" w:rsidR="00E55EAE" w:rsidRPr="00417B7A" w:rsidRDefault="00E55EAE" w:rsidP="00E55EAE">
      <w:pPr>
        <w:autoSpaceDE w:val="0"/>
        <w:autoSpaceDN w:val="0"/>
        <w:adjustRightInd w:val="0"/>
        <w:ind w:firstLine="0"/>
        <w:rPr>
          <w:rFonts w:ascii="Times New Roman" w:hAnsi="Times New Roman"/>
          <w:szCs w:val="22"/>
        </w:rPr>
      </w:pPr>
    </w:p>
    <w:p w14:paraId="1E217A7C" w14:textId="24064C07" w:rsidR="00E55EAE" w:rsidRPr="00417B7A" w:rsidRDefault="00E55EAE" w:rsidP="00E55EAE">
      <w:pPr>
        <w:ind w:firstLine="0"/>
        <w:rPr>
          <w:szCs w:val="22"/>
        </w:rPr>
      </w:pPr>
      <w:r w:rsidRPr="00417B7A">
        <w:rPr>
          <w:rFonts w:ascii="Calibri" w:hAnsi="Calibri" w:cs="Calibri"/>
          <w:b/>
          <w:szCs w:val="22"/>
        </w:rPr>
        <w:t>OUTLINE FOR TAKING NOTES on minute 0:00 –</w:t>
      </w:r>
      <w:r w:rsidR="00D86AC0" w:rsidRPr="00417B7A">
        <w:rPr>
          <w:rFonts w:ascii="Calibri" w:hAnsi="Calibri" w:cs="Calibri"/>
          <w:b/>
          <w:szCs w:val="22"/>
        </w:rPr>
        <w:t xml:space="preserve"> 30:</w:t>
      </w:r>
      <w:r w:rsidR="00DE4C1C" w:rsidRPr="00417B7A">
        <w:rPr>
          <w:rFonts w:ascii="Calibri" w:hAnsi="Calibri" w:cs="Calibri"/>
          <w:b/>
          <w:szCs w:val="22"/>
        </w:rPr>
        <w:t>29</w:t>
      </w:r>
    </w:p>
    <w:p w14:paraId="331AAFC6" w14:textId="77777777" w:rsidR="006B08F3" w:rsidRPr="00417B7A" w:rsidRDefault="006B08F3" w:rsidP="004E0043">
      <w:pPr>
        <w:ind w:firstLine="0"/>
        <w:jc w:val="left"/>
        <w:rPr>
          <w:szCs w:val="22"/>
        </w:rPr>
      </w:pPr>
    </w:p>
    <w:p w14:paraId="21D60909" w14:textId="77777777" w:rsidR="006B08F3" w:rsidRPr="00417B7A" w:rsidRDefault="006B08F3" w:rsidP="004E0043">
      <w:pPr>
        <w:ind w:firstLine="0"/>
        <w:jc w:val="left"/>
        <w:rPr>
          <w:szCs w:val="22"/>
        </w:rPr>
      </w:pPr>
      <w:r w:rsidRPr="00417B7A">
        <w:rPr>
          <w:szCs w:val="22"/>
        </w:rPr>
        <w:t>Introduction</w:t>
      </w:r>
    </w:p>
    <w:p w14:paraId="2B256A66" w14:textId="77777777" w:rsidR="006B08F3" w:rsidRPr="00417B7A" w:rsidRDefault="006B08F3" w:rsidP="004E0043">
      <w:pPr>
        <w:ind w:firstLine="0"/>
        <w:jc w:val="left"/>
        <w:rPr>
          <w:szCs w:val="22"/>
        </w:rPr>
      </w:pPr>
    </w:p>
    <w:p w14:paraId="556F9382" w14:textId="77777777" w:rsidR="006B08F3" w:rsidRPr="00417B7A" w:rsidRDefault="00044AB9" w:rsidP="004E0043">
      <w:pPr>
        <w:ind w:firstLine="0"/>
        <w:jc w:val="left"/>
        <w:rPr>
          <w:szCs w:val="22"/>
        </w:rPr>
      </w:pPr>
      <w:r w:rsidRPr="00417B7A">
        <w:rPr>
          <w:szCs w:val="22"/>
        </w:rPr>
        <w:t xml:space="preserve">I. </w:t>
      </w:r>
      <w:r w:rsidR="006B08F3" w:rsidRPr="00417B7A">
        <w:rPr>
          <w:szCs w:val="22"/>
        </w:rPr>
        <w:t>Structure and Content</w:t>
      </w:r>
    </w:p>
    <w:p w14:paraId="347AD4DE" w14:textId="77777777" w:rsidR="006B08F3" w:rsidRPr="00417B7A" w:rsidRDefault="006B08F3" w:rsidP="004E0043">
      <w:pPr>
        <w:ind w:firstLine="0"/>
        <w:jc w:val="left"/>
        <w:rPr>
          <w:szCs w:val="22"/>
        </w:rPr>
      </w:pPr>
    </w:p>
    <w:p w14:paraId="67451F0A" w14:textId="338877AC" w:rsidR="006B08F3" w:rsidRPr="00417B7A" w:rsidRDefault="006B08F3" w:rsidP="00417B7A">
      <w:pPr>
        <w:ind w:left="450" w:firstLine="0"/>
        <w:jc w:val="left"/>
        <w:rPr>
          <w:szCs w:val="22"/>
        </w:rPr>
      </w:pPr>
      <w:r w:rsidRPr="00417B7A">
        <w:rPr>
          <w:szCs w:val="22"/>
        </w:rPr>
        <w:t>A.</w:t>
      </w:r>
      <w:r w:rsidR="00044AB9" w:rsidRPr="00417B7A">
        <w:rPr>
          <w:szCs w:val="22"/>
        </w:rPr>
        <w:t xml:space="preserve"> </w:t>
      </w:r>
      <w:r w:rsidRPr="00417B7A">
        <w:rPr>
          <w:szCs w:val="22"/>
        </w:rPr>
        <w:t>Beginning of Struggle</w:t>
      </w:r>
    </w:p>
    <w:p w14:paraId="61C4AD07" w14:textId="77777777" w:rsidR="006B08F3" w:rsidRPr="00417B7A" w:rsidRDefault="006B08F3" w:rsidP="004E0043">
      <w:pPr>
        <w:ind w:firstLine="0"/>
        <w:jc w:val="left"/>
        <w:rPr>
          <w:szCs w:val="22"/>
        </w:rPr>
      </w:pPr>
    </w:p>
    <w:p w14:paraId="512EE30C" w14:textId="41AD528A" w:rsidR="006B08F3" w:rsidRPr="00417B7A" w:rsidRDefault="006B08F3" w:rsidP="00417B7A">
      <w:pPr>
        <w:ind w:left="450" w:firstLine="0"/>
        <w:jc w:val="left"/>
        <w:rPr>
          <w:szCs w:val="22"/>
        </w:rPr>
      </w:pPr>
      <w:r w:rsidRPr="00417B7A">
        <w:rPr>
          <w:szCs w:val="22"/>
        </w:rPr>
        <w:t>B.</w:t>
      </w:r>
      <w:r w:rsidR="00044AB9" w:rsidRPr="00417B7A">
        <w:rPr>
          <w:szCs w:val="22"/>
        </w:rPr>
        <w:t xml:space="preserve"> </w:t>
      </w:r>
      <w:r w:rsidRPr="00417B7A">
        <w:rPr>
          <w:szCs w:val="22"/>
        </w:rPr>
        <w:t>End of Struggle</w:t>
      </w:r>
    </w:p>
    <w:p w14:paraId="0EC926B8" w14:textId="77777777" w:rsidR="006B08F3" w:rsidRPr="00417B7A" w:rsidRDefault="006B08F3" w:rsidP="004E0043">
      <w:pPr>
        <w:ind w:firstLine="0"/>
        <w:jc w:val="left"/>
        <w:rPr>
          <w:szCs w:val="22"/>
        </w:rPr>
      </w:pPr>
    </w:p>
    <w:p w14:paraId="55DF0EC6" w14:textId="7EEFDDD3" w:rsidR="006B08F3" w:rsidRPr="00417B7A" w:rsidRDefault="006B08F3" w:rsidP="00417B7A">
      <w:pPr>
        <w:ind w:left="450" w:firstLine="0"/>
        <w:jc w:val="left"/>
        <w:rPr>
          <w:szCs w:val="22"/>
        </w:rPr>
      </w:pPr>
      <w:r w:rsidRPr="00417B7A">
        <w:rPr>
          <w:szCs w:val="22"/>
        </w:rPr>
        <w:t>C.</w:t>
      </w:r>
      <w:r w:rsidR="00044AB9" w:rsidRPr="00417B7A">
        <w:rPr>
          <w:szCs w:val="22"/>
        </w:rPr>
        <w:t xml:space="preserve"> </w:t>
      </w:r>
      <w:r w:rsidRPr="00417B7A">
        <w:rPr>
          <w:szCs w:val="22"/>
        </w:rPr>
        <w:t>Isaac and Philistines</w:t>
      </w:r>
    </w:p>
    <w:p w14:paraId="6946A907" w14:textId="77777777" w:rsidR="006B08F3" w:rsidRPr="00417B7A" w:rsidRDefault="006B08F3" w:rsidP="004E0043">
      <w:pPr>
        <w:ind w:firstLine="0"/>
        <w:jc w:val="left"/>
        <w:rPr>
          <w:szCs w:val="22"/>
        </w:rPr>
      </w:pPr>
    </w:p>
    <w:p w14:paraId="56CF6F59" w14:textId="4CED6EE7" w:rsidR="006B08F3" w:rsidRPr="00417B7A" w:rsidRDefault="006B08F3" w:rsidP="00417B7A">
      <w:pPr>
        <w:ind w:left="450" w:firstLine="0"/>
        <w:jc w:val="left"/>
        <w:rPr>
          <w:szCs w:val="22"/>
        </w:rPr>
      </w:pPr>
      <w:r w:rsidRPr="00417B7A">
        <w:rPr>
          <w:szCs w:val="22"/>
        </w:rPr>
        <w:t>D.</w:t>
      </w:r>
      <w:r w:rsidR="00044AB9" w:rsidRPr="00417B7A">
        <w:rPr>
          <w:szCs w:val="22"/>
        </w:rPr>
        <w:t xml:space="preserve"> </w:t>
      </w:r>
      <w:r w:rsidRPr="00417B7A">
        <w:rPr>
          <w:szCs w:val="22"/>
        </w:rPr>
        <w:t>Jacob and Canaanites</w:t>
      </w:r>
    </w:p>
    <w:p w14:paraId="6EEF8232" w14:textId="77777777" w:rsidR="006B08F3" w:rsidRPr="00417B7A" w:rsidRDefault="006B08F3" w:rsidP="004E0043">
      <w:pPr>
        <w:ind w:firstLine="0"/>
        <w:jc w:val="left"/>
        <w:rPr>
          <w:szCs w:val="22"/>
        </w:rPr>
      </w:pPr>
    </w:p>
    <w:p w14:paraId="7562A256" w14:textId="07BBD843" w:rsidR="006B08F3" w:rsidRPr="00417B7A" w:rsidRDefault="006B08F3" w:rsidP="00417B7A">
      <w:pPr>
        <w:ind w:left="450" w:firstLine="0"/>
        <w:jc w:val="left"/>
        <w:rPr>
          <w:szCs w:val="22"/>
        </w:rPr>
      </w:pPr>
      <w:r w:rsidRPr="00417B7A">
        <w:rPr>
          <w:szCs w:val="22"/>
        </w:rPr>
        <w:t>E.</w:t>
      </w:r>
      <w:r w:rsidR="00044AB9" w:rsidRPr="00417B7A">
        <w:rPr>
          <w:szCs w:val="22"/>
        </w:rPr>
        <w:t xml:space="preserve"> </w:t>
      </w:r>
      <w:r w:rsidRPr="00417B7A">
        <w:rPr>
          <w:szCs w:val="22"/>
        </w:rPr>
        <w:t>Hostile Separation</w:t>
      </w:r>
    </w:p>
    <w:p w14:paraId="63FAA5EA" w14:textId="77777777" w:rsidR="006B08F3" w:rsidRPr="00417B7A" w:rsidRDefault="006B08F3" w:rsidP="004E0043">
      <w:pPr>
        <w:ind w:firstLine="0"/>
        <w:jc w:val="left"/>
        <w:rPr>
          <w:szCs w:val="22"/>
        </w:rPr>
      </w:pPr>
    </w:p>
    <w:p w14:paraId="21BBF8C5" w14:textId="4D0D723D" w:rsidR="006B08F3" w:rsidRPr="00417B7A" w:rsidRDefault="006B08F3" w:rsidP="00417B7A">
      <w:pPr>
        <w:ind w:left="450" w:firstLine="0"/>
        <w:jc w:val="left"/>
        <w:rPr>
          <w:szCs w:val="22"/>
        </w:rPr>
      </w:pPr>
      <w:r w:rsidRPr="00417B7A">
        <w:rPr>
          <w:szCs w:val="22"/>
        </w:rPr>
        <w:t>F.</w:t>
      </w:r>
      <w:r w:rsidR="00044AB9" w:rsidRPr="00417B7A">
        <w:rPr>
          <w:szCs w:val="22"/>
        </w:rPr>
        <w:t xml:space="preserve"> </w:t>
      </w:r>
      <w:r w:rsidRPr="00417B7A">
        <w:rPr>
          <w:szCs w:val="22"/>
        </w:rPr>
        <w:t>Peaceful Separation</w:t>
      </w:r>
    </w:p>
    <w:p w14:paraId="43437396" w14:textId="77777777" w:rsidR="006B08F3" w:rsidRPr="00417B7A" w:rsidRDefault="006B08F3" w:rsidP="004E0043">
      <w:pPr>
        <w:ind w:firstLine="0"/>
        <w:jc w:val="left"/>
        <w:rPr>
          <w:szCs w:val="22"/>
        </w:rPr>
      </w:pPr>
    </w:p>
    <w:p w14:paraId="0DB6090D" w14:textId="64B1CC27" w:rsidR="006B08F3" w:rsidRPr="00417B7A" w:rsidRDefault="006B08F3" w:rsidP="00417B7A">
      <w:pPr>
        <w:ind w:left="450" w:firstLine="0"/>
        <w:jc w:val="left"/>
        <w:rPr>
          <w:szCs w:val="22"/>
        </w:rPr>
      </w:pPr>
      <w:r w:rsidRPr="00417B7A">
        <w:rPr>
          <w:szCs w:val="22"/>
        </w:rPr>
        <w:t>G.</w:t>
      </w:r>
      <w:r w:rsidR="00044AB9" w:rsidRPr="00417B7A">
        <w:rPr>
          <w:szCs w:val="22"/>
        </w:rPr>
        <w:t xml:space="preserve"> </w:t>
      </w:r>
      <w:r w:rsidRPr="00417B7A">
        <w:rPr>
          <w:szCs w:val="22"/>
        </w:rPr>
        <w:t>Time with Laban</w:t>
      </w:r>
    </w:p>
    <w:p w14:paraId="1B85FD1C" w14:textId="77777777" w:rsidR="006B08F3" w:rsidRPr="00417B7A" w:rsidRDefault="006B08F3" w:rsidP="004E0043">
      <w:pPr>
        <w:ind w:firstLine="0"/>
        <w:jc w:val="left"/>
        <w:rPr>
          <w:szCs w:val="22"/>
        </w:rPr>
      </w:pPr>
    </w:p>
    <w:p w14:paraId="7E4BD649" w14:textId="77777777" w:rsidR="006B08F3" w:rsidRPr="00417B7A" w:rsidRDefault="006B08F3" w:rsidP="004E0043">
      <w:pPr>
        <w:ind w:firstLine="0"/>
        <w:jc w:val="left"/>
        <w:rPr>
          <w:szCs w:val="22"/>
        </w:rPr>
      </w:pPr>
    </w:p>
    <w:p w14:paraId="52D28C0E" w14:textId="3090C201" w:rsidR="00044AB9" w:rsidRPr="00417B7A" w:rsidRDefault="006B08F3" w:rsidP="00E55EAE">
      <w:pPr>
        <w:spacing w:after="200" w:line="276" w:lineRule="auto"/>
        <w:ind w:firstLine="0"/>
        <w:jc w:val="left"/>
        <w:rPr>
          <w:szCs w:val="22"/>
        </w:rPr>
      </w:pPr>
      <w:r w:rsidRPr="00417B7A">
        <w:rPr>
          <w:b/>
          <w:szCs w:val="22"/>
        </w:rPr>
        <w:t>REVIEW QUESTIONS</w:t>
      </w:r>
    </w:p>
    <w:p w14:paraId="7253E986" w14:textId="2F326A02" w:rsidR="00044AB9" w:rsidRPr="00417B7A" w:rsidRDefault="00EC45C5" w:rsidP="004E0043">
      <w:pPr>
        <w:ind w:firstLine="0"/>
        <w:jc w:val="left"/>
        <w:rPr>
          <w:szCs w:val="22"/>
        </w:rPr>
      </w:pPr>
      <w:r w:rsidRPr="00417B7A">
        <w:rPr>
          <w:szCs w:val="22"/>
        </w:rPr>
        <w:t xml:space="preserve">1. </w:t>
      </w:r>
      <w:r w:rsidR="00C37973" w:rsidRPr="00417B7A">
        <w:rPr>
          <w:szCs w:val="22"/>
        </w:rPr>
        <w:t xml:space="preserve">Describe the literary structure of the story of Jacob in Genesis </w:t>
      </w:r>
      <w:r w:rsidR="00C37973" w:rsidRPr="00417B7A">
        <w:rPr>
          <w:rFonts w:ascii="Calibri" w:hAnsi="Calibri"/>
          <w:szCs w:val="22"/>
        </w:rPr>
        <w:t>25:19</w:t>
      </w:r>
      <w:r w:rsidR="00DE4C1C" w:rsidRPr="00417B7A">
        <w:rPr>
          <w:rFonts w:ascii="Calibri" w:hAnsi="Calibri" w:cs="Calibri"/>
          <w:b/>
          <w:szCs w:val="22"/>
        </w:rPr>
        <w:t>–</w:t>
      </w:r>
      <w:r w:rsidR="00C37973" w:rsidRPr="00417B7A">
        <w:rPr>
          <w:rFonts w:ascii="Calibri" w:hAnsi="Calibri"/>
          <w:szCs w:val="22"/>
        </w:rPr>
        <w:t>37:1.</w:t>
      </w:r>
    </w:p>
    <w:p w14:paraId="18329DDD" w14:textId="77777777" w:rsidR="006B08F3" w:rsidRPr="00417B7A" w:rsidRDefault="006B08F3" w:rsidP="004E0043">
      <w:pPr>
        <w:ind w:firstLine="0"/>
        <w:jc w:val="left"/>
        <w:rPr>
          <w:szCs w:val="22"/>
        </w:rPr>
      </w:pPr>
    </w:p>
    <w:p w14:paraId="68DED537" w14:textId="77777777" w:rsidR="00C37973" w:rsidRPr="00417B7A" w:rsidRDefault="00C37973" w:rsidP="004E0043">
      <w:pPr>
        <w:ind w:firstLine="0"/>
        <w:jc w:val="left"/>
        <w:rPr>
          <w:szCs w:val="22"/>
        </w:rPr>
      </w:pPr>
      <w:r w:rsidRPr="00417B7A">
        <w:rPr>
          <w:szCs w:val="22"/>
        </w:rPr>
        <w:t>2. What does the struggle between Jacob and Esau in the womb represent?</w:t>
      </w:r>
    </w:p>
    <w:p w14:paraId="47A68615" w14:textId="77777777" w:rsidR="00C37973" w:rsidRPr="00417B7A" w:rsidRDefault="00C37973" w:rsidP="004E0043">
      <w:pPr>
        <w:ind w:firstLine="0"/>
        <w:jc w:val="left"/>
        <w:rPr>
          <w:szCs w:val="22"/>
        </w:rPr>
      </w:pPr>
    </w:p>
    <w:p w14:paraId="5A72AB12" w14:textId="77777777" w:rsidR="00C37973" w:rsidRPr="00417B7A" w:rsidRDefault="00C37973" w:rsidP="004E0043">
      <w:pPr>
        <w:ind w:firstLine="0"/>
        <w:jc w:val="left"/>
        <w:rPr>
          <w:szCs w:val="22"/>
        </w:rPr>
      </w:pPr>
      <w:r w:rsidRPr="00417B7A">
        <w:rPr>
          <w:szCs w:val="22"/>
        </w:rPr>
        <w:t xml:space="preserve">3. </w:t>
      </w:r>
      <w:r w:rsidR="00E0479E" w:rsidRPr="00417B7A">
        <w:rPr>
          <w:szCs w:val="22"/>
        </w:rPr>
        <w:t>Of what nation was Esau the father</w:t>
      </w:r>
      <w:r w:rsidRPr="00417B7A">
        <w:rPr>
          <w:szCs w:val="22"/>
        </w:rPr>
        <w:t>?</w:t>
      </w:r>
    </w:p>
    <w:p w14:paraId="7C19AA67" w14:textId="77777777" w:rsidR="00C37973" w:rsidRPr="00417B7A" w:rsidRDefault="00C37973" w:rsidP="004E0043">
      <w:pPr>
        <w:ind w:firstLine="0"/>
        <w:jc w:val="left"/>
        <w:rPr>
          <w:szCs w:val="22"/>
        </w:rPr>
      </w:pPr>
    </w:p>
    <w:p w14:paraId="7FAB1B96" w14:textId="77777777" w:rsidR="00C37973" w:rsidRPr="00417B7A" w:rsidRDefault="00C37973" w:rsidP="004E0043">
      <w:pPr>
        <w:ind w:firstLine="0"/>
        <w:jc w:val="left"/>
        <w:rPr>
          <w:szCs w:val="22"/>
        </w:rPr>
      </w:pPr>
      <w:r w:rsidRPr="00417B7A">
        <w:rPr>
          <w:szCs w:val="22"/>
        </w:rPr>
        <w:t>4. Of what nation was Jacob the father?</w:t>
      </w:r>
    </w:p>
    <w:p w14:paraId="624E5887" w14:textId="77777777" w:rsidR="00C37973" w:rsidRPr="00417B7A" w:rsidRDefault="00C37973" w:rsidP="004E0043">
      <w:pPr>
        <w:ind w:firstLine="0"/>
        <w:jc w:val="left"/>
        <w:rPr>
          <w:szCs w:val="22"/>
        </w:rPr>
      </w:pPr>
    </w:p>
    <w:p w14:paraId="72A729CD" w14:textId="55F23536" w:rsidR="00C37973" w:rsidRPr="00417B7A" w:rsidRDefault="00C37973" w:rsidP="004E0043">
      <w:pPr>
        <w:ind w:firstLine="0"/>
        <w:jc w:val="left"/>
        <w:rPr>
          <w:szCs w:val="22"/>
        </w:rPr>
      </w:pPr>
      <w:r w:rsidRPr="00417B7A">
        <w:rPr>
          <w:szCs w:val="22"/>
        </w:rPr>
        <w:t>5.</w:t>
      </w:r>
      <w:r w:rsidR="00FA72B0" w:rsidRPr="00417B7A">
        <w:rPr>
          <w:szCs w:val="22"/>
        </w:rPr>
        <w:t xml:space="preserve"> What future events were suggested by the fact that Esau was </w:t>
      </w:r>
      <w:r w:rsidR="00DE4C1C" w:rsidRPr="00417B7A">
        <w:rPr>
          <w:szCs w:val="22"/>
        </w:rPr>
        <w:t>“</w:t>
      </w:r>
      <w:r w:rsidR="00FA72B0" w:rsidRPr="00417B7A">
        <w:rPr>
          <w:szCs w:val="22"/>
        </w:rPr>
        <w:t>red</w:t>
      </w:r>
      <w:r w:rsidR="00DE4C1C" w:rsidRPr="00417B7A">
        <w:rPr>
          <w:szCs w:val="22"/>
        </w:rPr>
        <w:t>”</w:t>
      </w:r>
      <w:r w:rsidR="00FA72B0" w:rsidRPr="00417B7A">
        <w:rPr>
          <w:szCs w:val="22"/>
        </w:rPr>
        <w:t xml:space="preserve"> at birth?</w:t>
      </w:r>
    </w:p>
    <w:p w14:paraId="11FB99DB" w14:textId="77777777" w:rsidR="00FA72B0" w:rsidRPr="00417B7A" w:rsidRDefault="00FA72B0" w:rsidP="004E0043">
      <w:pPr>
        <w:ind w:firstLine="0"/>
        <w:jc w:val="left"/>
        <w:rPr>
          <w:szCs w:val="22"/>
        </w:rPr>
      </w:pPr>
    </w:p>
    <w:p w14:paraId="7C4A2E1D" w14:textId="77777777" w:rsidR="00FA72B0" w:rsidRPr="00417B7A" w:rsidRDefault="00FA72B0" w:rsidP="004E0043">
      <w:pPr>
        <w:ind w:firstLine="0"/>
        <w:jc w:val="left"/>
        <w:rPr>
          <w:szCs w:val="22"/>
        </w:rPr>
      </w:pPr>
      <w:r w:rsidRPr="00417B7A">
        <w:rPr>
          <w:szCs w:val="22"/>
        </w:rPr>
        <w:lastRenderedPageBreak/>
        <w:t xml:space="preserve">6. What important detail is reported in </w:t>
      </w:r>
      <w:r w:rsidRPr="00417B7A">
        <w:rPr>
          <w:rFonts w:ascii="Calibri" w:hAnsi="Calibri"/>
          <w:szCs w:val="22"/>
        </w:rPr>
        <w:t>Genesis 35:27-29</w:t>
      </w:r>
      <w:r w:rsidRPr="00417B7A">
        <w:rPr>
          <w:szCs w:val="22"/>
        </w:rPr>
        <w:t xml:space="preserve"> that points to the fact that the struggle between Jacob and Esau was over?</w:t>
      </w:r>
    </w:p>
    <w:p w14:paraId="44D7FA48" w14:textId="77777777" w:rsidR="00FA72B0" w:rsidRPr="00417B7A" w:rsidRDefault="00FA72B0" w:rsidP="004E0043">
      <w:pPr>
        <w:ind w:firstLine="0"/>
        <w:jc w:val="left"/>
        <w:rPr>
          <w:szCs w:val="22"/>
        </w:rPr>
      </w:pPr>
    </w:p>
    <w:p w14:paraId="2CA97DCA" w14:textId="5F6987FD" w:rsidR="00FA72B0" w:rsidRPr="00417B7A" w:rsidRDefault="00FA72B0" w:rsidP="00FA72B0">
      <w:pPr>
        <w:ind w:firstLine="0"/>
        <w:jc w:val="left"/>
        <w:rPr>
          <w:szCs w:val="22"/>
        </w:rPr>
      </w:pPr>
      <w:r w:rsidRPr="00417B7A">
        <w:rPr>
          <w:szCs w:val="22"/>
        </w:rPr>
        <w:t>7. In general, what kind of relationship did Isaac have with the Philistines?</w:t>
      </w:r>
    </w:p>
    <w:p w14:paraId="7D4B7BDB" w14:textId="77777777" w:rsidR="00FA72B0" w:rsidRPr="00417B7A" w:rsidRDefault="00FA72B0" w:rsidP="00FA72B0">
      <w:pPr>
        <w:ind w:firstLine="0"/>
        <w:jc w:val="left"/>
        <w:rPr>
          <w:szCs w:val="22"/>
        </w:rPr>
      </w:pPr>
    </w:p>
    <w:p w14:paraId="53DB79B7" w14:textId="77777777" w:rsidR="00FA72B0" w:rsidRPr="00417B7A" w:rsidRDefault="00FA72B0" w:rsidP="00FA72B0">
      <w:pPr>
        <w:ind w:firstLine="0"/>
        <w:jc w:val="left"/>
        <w:rPr>
          <w:szCs w:val="22"/>
        </w:rPr>
      </w:pPr>
      <w:r w:rsidRPr="00417B7A">
        <w:rPr>
          <w:szCs w:val="22"/>
        </w:rPr>
        <w:t>8. In general, what kind of relationship did Jacob have with the Canaanites?</w:t>
      </w:r>
    </w:p>
    <w:p w14:paraId="25D956BF" w14:textId="77777777" w:rsidR="00C37973" w:rsidRPr="00417B7A" w:rsidRDefault="00C37973" w:rsidP="004E0043">
      <w:pPr>
        <w:ind w:firstLine="0"/>
        <w:jc w:val="left"/>
        <w:rPr>
          <w:szCs w:val="22"/>
        </w:rPr>
      </w:pPr>
    </w:p>
    <w:p w14:paraId="1DE19B21" w14:textId="1400ABAC" w:rsidR="00D91C76" w:rsidRPr="00417B7A" w:rsidRDefault="00FA72B0" w:rsidP="00D91C76">
      <w:pPr>
        <w:ind w:firstLine="0"/>
        <w:jc w:val="left"/>
        <w:rPr>
          <w:szCs w:val="22"/>
        </w:rPr>
      </w:pPr>
      <w:r w:rsidRPr="00417B7A">
        <w:rPr>
          <w:szCs w:val="22"/>
        </w:rPr>
        <w:t xml:space="preserve">9. </w:t>
      </w:r>
      <w:r w:rsidR="00D91C76" w:rsidRPr="00417B7A">
        <w:rPr>
          <w:szCs w:val="22"/>
        </w:rPr>
        <w:t xml:space="preserve">According to Genesis </w:t>
      </w:r>
      <w:r w:rsidR="00D91C76" w:rsidRPr="00417B7A">
        <w:rPr>
          <w:rFonts w:ascii="Calibri" w:hAnsi="Calibri"/>
          <w:szCs w:val="22"/>
        </w:rPr>
        <w:t>27:1–28:5</w:t>
      </w:r>
      <w:r w:rsidR="00D91C76" w:rsidRPr="00417B7A">
        <w:rPr>
          <w:szCs w:val="22"/>
        </w:rPr>
        <w:t>, why did Esau become angry with Jacob?</w:t>
      </w:r>
    </w:p>
    <w:p w14:paraId="73090E3D" w14:textId="77777777" w:rsidR="00FA72B0" w:rsidRPr="00417B7A" w:rsidRDefault="00FA72B0" w:rsidP="004E0043">
      <w:pPr>
        <w:ind w:firstLine="0"/>
        <w:jc w:val="left"/>
        <w:rPr>
          <w:szCs w:val="22"/>
        </w:rPr>
      </w:pPr>
    </w:p>
    <w:p w14:paraId="3D741E6A" w14:textId="77777777" w:rsidR="00861583" w:rsidRPr="00417B7A" w:rsidRDefault="00861583" w:rsidP="004E0043">
      <w:pPr>
        <w:ind w:firstLine="0"/>
        <w:jc w:val="left"/>
        <w:rPr>
          <w:szCs w:val="22"/>
        </w:rPr>
      </w:pPr>
      <w:r w:rsidRPr="00417B7A">
        <w:rPr>
          <w:szCs w:val="22"/>
        </w:rPr>
        <w:t>10. According to Genesis 32, what experience helped prepare Jacob to meet Esau after years of hostile separation?</w:t>
      </w:r>
    </w:p>
    <w:p w14:paraId="2ABFA3D9" w14:textId="77777777" w:rsidR="00861583" w:rsidRPr="00417B7A" w:rsidRDefault="00861583" w:rsidP="004E0043">
      <w:pPr>
        <w:ind w:firstLine="0"/>
        <w:jc w:val="left"/>
        <w:rPr>
          <w:szCs w:val="22"/>
        </w:rPr>
      </w:pPr>
    </w:p>
    <w:p w14:paraId="14FD7F6C" w14:textId="77777777" w:rsidR="00861583" w:rsidRPr="00417B7A" w:rsidRDefault="00861583" w:rsidP="004E0043">
      <w:pPr>
        <w:ind w:firstLine="0"/>
        <w:jc w:val="left"/>
        <w:rPr>
          <w:szCs w:val="22"/>
        </w:rPr>
      </w:pPr>
      <w:r w:rsidRPr="00417B7A">
        <w:rPr>
          <w:szCs w:val="22"/>
        </w:rPr>
        <w:t xml:space="preserve">11. </w:t>
      </w:r>
      <w:r w:rsidR="00DE609D" w:rsidRPr="00417B7A">
        <w:rPr>
          <w:szCs w:val="22"/>
        </w:rPr>
        <w:t>What new name did the angel give Jacob after wrestling with him?</w:t>
      </w:r>
    </w:p>
    <w:p w14:paraId="5C0DFF91" w14:textId="77777777" w:rsidR="00DE609D" w:rsidRPr="00417B7A" w:rsidRDefault="00DE609D" w:rsidP="004E0043">
      <w:pPr>
        <w:ind w:firstLine="0"/>
        <w:jc w:val="left"/>
        <w:rPr>
          <w:szCs w:val="22"/>
        </w:rPr>
      </w:pPr>
    </w:p>
    <w:p w14:paraId="4579D787" w14:textId="7A9578FC" w:rsidR="00C37973" w:rsidRPr="00417B7A" w:rsidRDefault="00DE609D" w:rsidP="004E0043">
      <w:pPr>
        <w:ind w:firstLine="0"/>
        <w:jc w:val="left"/>
        <w:rPr>
          <w:szCs w:val="22"/>
        </w:rPr>
      </w:pPr>
      <w:r w:rsidRPr="00417B7A">
        <w:rPr>
          <w:szCs w:val="22"/>
        </w:rPr>
        <w:t>12.</w:t>
      </w:r>
      <w:r w:rsidR="00E0479E" w:rsidRPr="00417B7A">
        <w:rPr>
          <w:szCs w:val="22"/>
        </w:rPr>
        <w:t xml:space="preserve"> Describe the relationship between Jacob and his father-in-law, Laban.</w:t>
      </w:r>
      <w:bookmarkStart w:id="0" w:name="_GoBack"/>
      <w:bookmarkEnd w:id="0"/>
    </w:p>
    <w:p w14:paraId="4F45ABBE" w14:textId="77777777" w:rsidR="00935E68" w:rsidRPr="00417B7A" w:rsidRDefault="00935E68">
      <w:pPr>
        <w:spacing w:after="200" w:line="276" w:lineRule="auto"/>
        <w:ind w:firstLine="0"/>
        <w:jc w:val="left"/>
        <w:rPr>
          <w:szCs w:val="22"/>
        </w:rPr>
      </w:pPr>
      <w:r w:rsidRPr="00417B7A">
        <w:rPr>
          <w:szCs w:val="22"/>
        </w:rPr>
        <w:br w:type="page"/>
      </w:r>
    </w:p>
    <w:p w14:paraId="1851955D" w14:textId="1FE4C472" w:rsidR="00E55EAE" w:rsidRPr="00417B7A" w:rsidRDefault="00E55EAE" w:rsidP="00E55EAE">
      <w:pPr>
        <w:ind w:firstLine="0"/>
        <w:rPr>
          <w:szCs w:val="22"/>
        </w:rPr>
      </w:pPr>
      <w:r w:rsidRPr="00417B7A">
        <w:rPr>
          <w:rFonts w:ascii="Calibri" w:hAnsi="Calibri" w:cs="Calibri"/>
          <w:b/>
          <w:szCs w:val="22"/>
        </w:rPr>
        <w:lastRenderedPageBreak/>
        <w:t xml:space="preserve">OUTLINE FOR TAKING NOTES on minute </w:t>
      </w:r>
      <w:r w:rsidR="00D86AC0" w:rsidRPr="00417B7A">
        <w:rPr>
          <w:rFonts w:ascii="Calibri" w:hAnsi="Calibri" w:cs="Calibri"/>
          <w:b/>
          <w:szCs w:val="22"/>
        </w:rPr>
        <w:t xml:space="preserve">30:30 </w:t>
      </w:r>
      <w:r w:rsidRPr="00417B7A">
        <w:rPr>
          <w:rFonts w:ascii="Calibri" w:hAnsi="Calibri" w:cs="Calibri"/>
          <w:b/>
          <w:szCs w:val="22"/>
        </w:rPr>
        <w:t>–</w:t>
      </w:r>
      <w:r w:rsidR="00D86AC0" w:rsidRPr="00417B7A">
        <w:rPr>
          <w:rFonts w:ascii="Calibri" w:hAnsi="Calibri" w:cs="Calibri"/>
          <w:b/>
          <w:szCs w:val="22"/>
        </w:rPr>
        <w:t xml:space="preserve"> 1:12:12</w:t>
      </w:r>
    </w:p>
    <w:p w14:paraId="7A75C563" w14:textId="77777777" w:rsidR="006B08F3" w:rsidRPr="00417B7A" w:rsidRDefault="006B08F3" w:rsidP="004E0043">
      <w:pPr>
        <w:ind w:firstLine="0"/>
        <w:jc w:val="left"/>
        <w:rPr>
          <w:szCs w:val="22"/>
        </w:rPr>
      </w:pPr>
    </w:p>
    <w:p w14:paraId="13224DEB" w14:textId="77777777" w:rsidR="006B08F3" w:rsidRPr="00417B7A" w:rsidRDefault="006B08F3" w:rsidP="004E0043">
      <w:pPr>
        <w:ind w:firstLine="0"/>
        <w:jc w:val="left"/>
        <w:rPr>
          <w:szCs w:val="22"/>
        </w:rPr>
      </w:pPr>
      <w:r w:rsidRPr="00417B7A">
        <w:rPr>
          <w:szCs w:val="22"/>
        </w:rPr>
        <w:t>II.</w:t>
      </w:r>
      <w:r w:rsidR="00044AB9" w:rsidRPr="00417B7A">
        <w:rPr>
          <w:szCs w:val="22"/>
        </w:rPr>
        <w:t xml:space="preserve"> </w:t>
      </w:r>
      <w:r w:rsidRPr="00417B7A">
        <w:rPr>
          <w:szCs w:val="22"/>
        </w:rPr>
        <w:t>Major Themes</w:t>
      </w:r>
    </w:p>
    <w:p w14:paraId="2613FA07" w14:textId="77777777" w:rsidR="006B08F3" w:rsidRPr="00417B7A" w:rsidRDefault="006B08F3" w:rsidP="004E0043">
      <w:pPr>
        <w:ind w:firstLine="0"/>
        <w:jc w:val="left"/>
        <w:rPr>
          <w:szCs w:val="22"/>
        </w:rPr>
      </w:pPr>
    </w:p>
    <w:p w14:paraId="676BA739" w14:textId="6C3465CF" w:rsidR="006B08F3" w:rsidRPr="00417B7A" w:rsidRDefault="006B08F3" w:rsidP="00417B7A">
      <w:pPr>
        <w:ind w:left="450" w:firstLine="0"/>
        <w:jc w:val="left"/>
        <w:rPr>
          <w:szCs w:val="22"/>
        </w:rPr>
      </w:pPr>
      <w:r w:rsidRPr="00417B7A">
        <w:rPr>
          <w:szCs w:val="22"/>
        </w:rPr>
        <w:t>A.</w:t>
      </w:r>
      <w:r w:rsidR="00044AB9" w:rsidRPr="00417B7A">
        <w:rPr>
          <w:szCs w:val="22"/>
        </w:rPr>
        <w:t xml:space="preserve"> </w:t>
      </w:r>
      <w:r w:rsidRPr="00417B7A">
        <w:rPr>
          <w:szCs w:val="22"/>
        </w:rPr>
        <w:t>God</w:t>
      </w:r>
      <w:r w:rsidR="0061436C" w:rsidRPr="00417B7A">
        <w:rPr>
          <w:szCs w:val="22"/>
        </w:rPr>
        <w:t>’</w:t>
      </w:r>
      <w:r w:rsidRPr="00417B7A">
        <w:rPr>
          <w:szCs w:val="22"/>
        </w:rPr>
        <w:t>s Grace to Israel</w:t>
      </w:r>
    </w:p>
    <w:p w14:paraId="27FB16E4" w14:textId="77777777" w:rsidR="006B08F3" w:rsidRPr="00417B7A" w:rsidRDefault="006B08F3" w:rsidP="004E0043">
      <w:pPr>
        <w:ind w:firstLine="0"/>
        <w:jc w:val="left"/>
        <w:rPr>
          <w:szCs w:val="22"/>
        </w:rPr>
      </w:pPr>
    </w:p>
    <w:p w14:paraId="66A9F2DB" w14:textId="7E127FE0" w:rsidR="006B08F3" w:rsidRPr="00417B7A" w:rsidRDefault="006B08F3" w:rsidP="00417B7A">
      <w:pPr>
        <w:ind w:left="720" w:firstLine="0"/>
        <w:jc w:val="left"/>
        <w:rPr>
          <w:szCs w:val="22"/>
        </w:rPr>
      </w:pPr>
      <w:r w:rsidRPr="00417B7A">
        <w:rPr>
          <w:szCs w:val="22"/>
        </w:rPr>
        <w:t>1.</w:t>
      </w:r>
      <w:r w:rsidR="00044AB9" w:rsidRPr="00417B7A">
        <w:rPr>
          <w:szCs w:val="22"/>
        </w:rPr>
        <w:t xml:space="preserve"> </w:t>
      </w:r>
      <w:r w:rsidRPr="00417B7A">
        <w:rPr>
          <w:szCs w:val="22"/>
        </w:rPr>
        <w:t>Original Meaning</w:t>
      </w:r>
    </w:p>
    <w:p w14:paraId="20D6A715" w14:textId="77777777" w:rsidR="006B08F3" w:rsidRPr="00417B7A" w:rsidRDefault="006B08F3" w:rsidP="004E0043">
      <w:pPr>
        <w:ind w:firstLine="0"/>
        <w:jc w:val="left"/>
        <w:rPr>
          <w:szCs w:val="22"/>
        </w:rPr>
      </w:pPr>
    </w:p>
    <w:p w14:paraId="65D49D34" w14:textId="26C0BFBE" w:rsidR="006B08F3" w:rsidRPr="00417B7A" w:rsidRDefault="006B08F3" w:rsidP="00417B7A">
      <w:pPr>
        <w:ind w:left="720" w:firstLine="0"/>
        <w:jc w:val="left"/>
        <w:rPr>
          <w:szCs w:val="22"/>
        </w:rPr>
      </w:pPr>
      <w:r w:rsidRPr="00417B7A">
        <w:rPr>
          <w:szCs w:val="22"/>
        </w:rPr>
        <w:t>2.</w:t>
      </w:r>
      <w:r w:rsidR="00044AB9" w:rsidRPr="00417B7A">
        <w:rPr>
          <w:szCs w:val="22"/>
        </w:rPr>
        <w:t xml:space="preserve"> </w:t>
      </w:r>
      <w:r w:rsidRPr="00417B7A">
        <w:rPr>
          <w:szCs w:val="22"/>
        </w:rPr>
        <w:t>Modern Application</w:t>
      </w:r>
    </w:p>
    <w:p w14:paraId="289FC628" w14:textId="77777777" w:rsidR="006B08F3" w:rsidRPr="00417B7A" w:rsidRDefault="006B08F3" w:rsidP="004E0043">
      <w:pPr>
        <w:ind w:firstLine="0"/>
        <w:jc w:val="left"/>
        <w:rPr>
          <w:szCs w:val="22"/>
        </w:rPr>
      </w:pPr>
    </w:p>
    <w:p w14:paraId="1481C673" w14:textId="566B10B4" w:rsidR="006B08F3" w:rsidRPr="00417B7A" w:rsidRDefault="006B08F3" w:rsidP="00417B7A">
      <w:pPr>
        <w:ind w:left="450" w:firstLine="0"/>
        <w:jc w:val="left"/>
        <w:rPr>
          <w:szCs w:val="22"/>
        </w:rPr>
      </w:pPr>
      <w:r w:rsidRPr="00417B7A">
        <w:rPr>
          <w:szCs w:val="22"/>
        </w:rPr>
        <w:t>B.</w:t>
      </w:r>
      <w:r w:rsidR="00044AB9" w:rsidRPr="00417B7A">
        <w:rPr>
          <w:szCs w:val="22"/>
        </w:rPr>
        <w:t xml:space="preserve"> </w:t>
      </w:r>
      <w:r w:rsidRPr="00417B7A">
        <w:rPr>
          <w:szCs w:val="22"/>
        </w:rPr>
        <w:t>Israel</w:t>
      </w:r>
      <w:r w:rsidR="0061436C" w:rsidRPr="00417B7A">
        <w:rPr>
          <w:szCs w:val="22"/>
        </w:rPr>
        <w:t>’</w:t>
      </w:r>
      <w:r w:rsidRPr="00417B7A">
        <w:rPr>
          <w:szCs w:val="22"/>
        </w:rPr>
        <w:t>s Loyalty to God</w:t>
      </w:r>
    </w:p>
    <w:p w14:paraId="51A6DC0E" w14:textId="77777777" w:rsidR="006B08F3" w:rsidRPr="00417B7A" w:rsidRDefault="006B08F3" w:rsidP="004E0043">
      <w:pPr>
        <w:ind w:firstLine="0"/>
        <w:jc w:val="left"/>
        <w:rPr>
          <w:szCs w:val="22"/>
        </w:rPr>
      </w:pPr>
    </w:p>
    <w:p w14:paraId="0954DA5C" w14:textId="473A4579" w:rsidR="006B08F3" w:rsidRPr="00417B7A" w:rsidRDefault="006B08F3" w:rsidP="00417B7A">
      <w:pPr>
        <w:ind w:left="720" w:firstLine="0"/>
        <w:jc w:val="left"/>
        <w:rPr>
          <w:szCs w:val="22"/>
        </w:rPr>
      </w:pPr>
      <w:r w:rsidRPr="00417B7A">
        <w:rPr>
          <w:szCs w:val="22"/>
        </w:rPr>
        <w:t>1.</w:t>
      </w:r>
      <w:r w:rsidR="00044AB9" w:rsidRPr="00417B7A">
        <w:rPr>
          <w:szCs w:val="22"/>
        </w:rPr>
        <w:t xml:space="preserve"> </w:t>
      </w:r>
      <w:r w:rsidRPr="00417B7A">
        <w:rPr>
          <w:szCs w:val="22"/>
        </w:rPr>
        <w:t>Original Meaning</w:t>
      </w:r>
    </w:p>
    <w:p w14:paraId="1749A3A9" w14:textId="77777777" w:rsidR="006B08F3" w:rsidRPr="00417B7A" w:rsidRDefault="006B08F3" w:rsidP="004E0043">
      <w:pPr>
        <w:ind w:firstLine="0"/>
        <w:jc w:val="left"/>
        <w:rPr>
          <w:szCs w:val="22"/>
        </w:rPr>
      </w:pPr>
    </w:p>
    <w:p w14:paraId="7F18529F" w14:textId="646CA181" w:rsidR="006B08F3" w:rsidRPr="00417B7A" w:rsidRDefault="006B08F3" w:rsidP="00417B7A">
      <w:pPr>
        <w:ind w:left="720" w:firstLine="0"/>
        <w:jc w:val="left"/>
        <w:rPr>
          <w:szCs w:val="22"/>
        </w:rPr>
      </w:pPr>
      <w:r w:rsidRPr="00417B7A">
        <w:rPr>
          <w:szCs w:val="22"/>
        </w:rPr>
        <w:t>2.</w:t>
      </w:r>
      <w:r w:rsidR="00044AB9" w:rsidRPr="00417B7A">
        <w:rPr>
          <w:szCs w:val="22"/>
        </w:rPr>
        <w:t xml:space="preserve"> </w:t>
      </w:r>
      <w:r w:rsidRPr="00417B7A">
        <w:rPr>
          <w:szCs w:val="22"/>
        </w:rPr>
        <w:t>Modern Application</w:t>
      </w:r>
    </w:p>
    <w:p w14:paraId="6326A1DC" w14:textId="77777777" w:rsidR="006B08F3" w:rsidRPr="00417B7A" w:rsidRDefault="006B08F3" w:rsidP="004E0043">
      <w:pPr>
        <w:ind w:firstLine="0"/>
        <w:jc w:val="left"/>
        <w:rPr>
          <w:szCs w:val="22"/>
        </w:rPr>
      </w:pPr>
    </w:p>
    <w:p w14:paraId="5C1C57C0" w14:textId="2D984F17" w:rsidR="006B08F3" w:rsidRPr="00417B7A" w:rsidRDefault="006B08F3" w:rsidP="00417B7A">
      <w:pPr>
        <w:ind w:left="450" w:firstLine="0"/>
        <w:jc w:val="left"/>
        <w:rPr>
          <w:szCs w:val="22"/>
        </w:rPr>
      </w:pPr>
      <w:r w:rsidRPr="00417B7A">
        <w:rPr>
          <w:szCs w:val="22"/>
        </w:rPr>
        <w:t>C.</w:t>
      </w:r>
      <w:r w:rsidR="00044AB9" w:rsidRPr="00417B7A">
        <w:rPr>
          <w:szCs w:val="22"/>
        </w:rPr>
        <w:t xml:space="preserve"> </w:t>
      </w:r>
      <w:r w:rsidRPr="00417B7A">
        <w:rPr>
          <w:szCs w:val="22"/>
        </w:rPr>
        <w:t>God</w:t>
      </w:r>
      <w:r w:rsidR="0061436C" w:rsidRPr="00417B7A">
        <w:rPr>
          <w:szCs w:val="22"/>
        </w:rPr>
        <w:t>’</w:t>
      </w:r>
      <w:r w:rsidRPr="00417B7A">
        <w:rPr>
          <w:szCs w:val="22"/>
        </w:rPr>
        <w:t>s Blessings to Israel</w:t>
      </w:r>
    </w:p>
    <w:p w14:paraId="465F50FE" w14:textId="77777777" w:rsidR="006B08F3" w:rsidRPr="00417B7A" w:rsidRDefault="006B08F3" w:rsidP="004E0043">
      <w:pPr>
        <w:ind w:firstLine="0"/>
        <w:jc w:val="left"/>
        <w:rPr>
          <w:szCs w:val="22"/>
        </w:rPr>
      </w:pPr>
    </w:p>
    <w:p w14:paraId="51B2FDDC" w14:textId="471EF574" w:rsidR="006B08F3" w:rsidRPr="00417B7A" w:rsidRDefault="006B08F3" w:rsidP="00417B7A">
      <w:pPr>
        <w:ind w:left="720" w:firstLine="0"/>
        <w:jc w:val="left"/>
        <w:rPr>
          <w:szCs w:val="22"/>
        </w:rPr>
      </w:pPr>
      <w:r w:rsidRPr="00417B7A">
        <w:rPr>
          <w:szCs w:val="22"/>
        </w:rPr>
        <w:t>1.</w:t>
      </w:r>
      <w:r w:rsidR="00044AB9" w:rsidRPr="00417B7A">
        <w:rPr>
          <w:szCs w:val="22"/>
        </w:rPr>
        <w:t xml:space="preserve"> </w:t>
      </w:r>
      <w:r w:rsidRPr="00417B7A">
        <w:rPr>
          <w:szCs w:val="22"/>
        </w:rPr>
        <w:t>Original Meaning</w:t>
      </w:r>
    </w:p>
    <w:p w14:paraId="5AC1B5BD" w14:textId="77777777" w:rsidR="006B08F3" w:rsidRPr="00417B7A" w:rsidRDefault="006B08F3" w:rsidP="004E0043">
      <w:pPr>
        <w:ind w:firstLine="0"/>
        <w:jc w:val="left"/>
        <w:rPr>
          <w:szCs w:val="22"/>
        </w:rPr>
      </w:pPr>
    </w:p>
    <w:p w14:paraId="5466052D" w14:textId="09BB43A7" w:rsidR="006B08F3" w:rsidRPr="00417B7A" w:rsidRDefault="006B08F3" w:rsidP="00417B7A">
      <w:pPr>
        <w:ind w:left="720" w:firstLine="0"/>
        <w:jc w:val="left"/>
        <w:rPr>
          <w:szCs w:val="22"/>
        </w:rPr>
      </w:pPr>
      <w:r w:rsidRPr="00417B7A">
        <w:rPr>
          <w:szCs w:val="22"/>
        </w:rPr>
        <w:t>2.</w:t>
      </w:r>
      <w:r w:rsidR="00044AB9" w:rsidRPr="00417B7A">
        <w:rPr>
          <w:szCs w:val="22"/>
        </w:rPr>
        <w:t xml:space="preserve"> </w:t>
      </w:r>
      <w:r w:rsidRPr="00417B7A">
        <w:rPr>
          <w:szCs w:val="22"/>
        </w:rPr>
        <w:t>Modern Application</w:t>
      </w:r>
    </w:p>
    <w:p w14:paraId="68E1704D" w14:textId="77777777" w:rsidR="006B08F3" w:rsidRPr="00417B7A" w:rsidRDefault="006B08F3" w:rsidP="004E0043">
      <w:pPr>
        <w:ind w:firstLine="0"/>
        <w:jc w:val="left"/>
        <w:rPr>
          <w:szCs w:val="22"/>
        </w:rPr>
      </w:pPr>
    </w:p>
    <w:p w14:paraId="2B9E3BD3" w14:textId="7AE266B2" w:rsidR="006B08F3" w:rsidRPr="00417B7A" w:rsidRDefault="006B08F3" w:rsidP="00417B7A">
      <w:pPr>
        <w:ind w:left="450" w:firstLine="0"/>
        <w:jc w:val="left"/>
        <w:rPr>
          <w:szCs w:val="22"/>
        </w:rPr>
      </w:pPr>
      <w:r w:rsidRPr="00417B7A">
        <w:rPr>
          <w:szCs w:val="22"/>
        </w:rPr>
        <w:t>D.</w:t>
      </w:r>
      <w:r w:rsidR="00044AB9" w:rsidRPr="00417B7A">
        <w:rPr>
          <w:szCs w:val="22"/>
        </w:rPr>
        <w:t xml:space="preserve"> </w:t>
      </w:r>
      <w:r w:rsidRPr="00417B7A">
        <w:rPr>
          <w:szCs w:val="22"/>
        </w:rPr>
        <w:t>God</w:t>
      </w:r>
      <w:r w:rsidR="0061436C" w:rsidRPr="00417B7A">
        <w:rPr>
          <w:szCs w:val="22"/>
        </w:rPr>
        <w:t>’</w:t>
      </w:r>
      <w:r w:rsidRPr="00417B7A">
        <w:rPr>
          <w:szCs w:val="22"/>
        </w:rPr>
        <w:t>s Blessings through Israel</w:t>
      </w:r>
    </w:p>
    <w:p w14:paraId="7069DF2C" w14:textId="77777777" w:rsidR="006B08F3" w:rsidRPr="00417B7A" w:rsidRDefault="006B08F3" w:rsidP="004E0043">
      <w:pPr>
        <w:ind w:firstLine="0"/>
        <w:jc w:val="left"/>
        <w:rPr>
          <w:szCs w:val="22"/>
        </w:rPr>
      </w:pPr>
    </w:p>
    <w:p w14:paraId="28A38CCD" w14:textId="5A8AB445" w:rsidR="006B08F3" w:rsidRPr="00417B7A" w:rsidRDefault="006B08F3" w:rsidP="00417B7A">
      <w:pPr>
        <w:ind w:left="720" w:firstLine="0"/>
        <w:jc w:val="left"/>
        <w:rPr>
          <w:szCs w:val="22"/>
        </w:rPr>
      </w:pPr>
      <w:r w:rsidRPr="00417B7A">
        <w:rPr>
          <w:szCs w:val="22"/>
        </w:rPr>
        <w:t>1.</w:t>
      </w:r>
      <w:r w:rsidR="00044AB9" w:rsidRPr="00417B7A">
        <w:rPr>
          <w:szCs w:val="22"/>
        </w:rPr>
        <w:t xml:space="preserve"> </w:t>
      </w:r>
      <w:r w:rsidRPr="00417B7A">
        <w:rPr>
          <w:szCs w:val="22"/>
        </w:rPr>
        <w:t>Original Meaning</w:t>
      </w:r>
    </w:p>
    <w:p w14:paraId="255D6B04" w14:textId="77777777" w:rsidR="006B08F3" w:rsidRPr="00417B7A" w:rsidRDefault="006B08F3" w:rsidP="004E0043">
      <w:pPr>
        <w:ind w:firstLine="0"/>
        <w:jc w:val="left"/>
        <w:rPr>
          <w:szCs w:val="22"/>
        </w:rPr>
      </w:pPr>
    </w:p>
    <w:p w14:paraId="0BDF4A6E" w14:textId="1632B3C7" w:rsidR="006B08F3" w:rsidRPr="00417B7A" w:rsidRDefault="006B08F3" w:rsidP="00417B7A">
      <w:pPr>
        <w:ind w:left="720" w:firstLine="0"/>
        <w:jc w:val="left"/>
        <w:rPr>
          <w:szCs w:val="22"/>
        </w:rPr>
      </w:pPr>
      <w:r w:rsidRPr="00417B7A">
        <w:rPr>
          <w:szCs w:val="22"/>
        </w:rPr>
        <w:t>2.</w:t>
      </w:r>
      <w:r w:rsidR="00044AB9" w:rsidRPr="00417B7A">
        <w:rPr>
          <w:szCs w:val="22"/>
        </w:rPr>
        <w:t xml:space="preserve"> </w:t>
      </w:r>
      <w:r w:rsidRPr="00417B7A">
        <w:rPr>
          <w:szCs w:val="22"/>
        </w:rPr>
        <w:t>Modern Application</w:t>
      </w:r>
    </w:p>
    <w:p w14:paraId="10370680" w14:textId="77777777" w:rsidR="006B08F3" w:rsidRPr="00417B7A" w:rsidRDefault="006B08F3" w:rsidP="004E0043">
      <w:pPr>
        <w:ind w:firstLine="0"/>
        <w:jc w:val="left"/>
        <w:rPr>
          <w:szCs w:val="22"/>
        </w:rPr>
      </w:pPr>
    </w:p>
    <w:p w14:paraId="2A011A3E" w14:textId="77777777" w:rsidR="006B08F3" w:rsidRPr="00417B7A" w:rsidRDefault="006B08F3" w:rsidP="004E0043">
      <w:pPr>
        <w:ind w:firstLine="0"/>
        <w:jc w:val="left"/>
        <w:rPr>
          <w:szCs w:val="22"/>
        </w:rPr>
      </w:pPr>
      <w:r w:rsidRPr="00417B7A">
        <w:rPr>
          <w:szCs w:val="22"/>
        </w:rPr>
        <w:t xml:space="preserve">Conclusion </w:t>
      </w:r>
    </w:p>
    <w:p w14:paraId="075889C7" w14:textId="77777777" w:rsidR="006B08F3" w:rsidRPr="00417B7A" w:rsidRDefault="006B08F3" w:rsidP="004E0043">
      <w:pPr>
        <w:ind w:firstLine="0"/>
        <w:rPr>
          <w:szCs w:val="22"/>
        </w:rPr>
      </w:pPr>
    </w:p>
    <w:p w14:paraId="6AAA552E" w14:textId="77777777" w:rsidR="006B08F3" w:rsidRPr="00417B7A" w:rsidRDefault="006B08F3" w:rsidP="004E0043">
      <w:pPr>
        <w:ind w:firstLine="0"/>
        <w:jc w:val="left"/>
        <w:rPr>
          <w:szCs w:val="22"/>
        </w:rPr>
      </w:pPr>
    </w:p>
    <w:p w14:paraId="50F3315A" w14:textId="0E68C4B9" w:rsidR="003B11B3" w:rsidRPr="00417B7A" w:rsidRDefault="006B08F3" w:rsidP="00E55EAE">
      <w:pPr>
        <w:spacing w:after="200" w:line="276" w:lineRule="auto"/>
        <w:ind w:firstLine="0"/>
        <w:jc w:val="left"/>
        <w:rPr>
          <w:szCs w:val="22"/>
        </w:rPr>
      </w:pPr>
      <w:r w:rsidRPr="00417B7A">
        <w:rPr>
          <w:b/>
          <w:szCs w:val="22"/>
        </w:rPr>
        <w:t>REVIEW QUESTIONS</w:t>
      </w:r>
    </w:p>
    <w:p w14:paraId="1CB925A3" w14:textId="77777777" w:rsidR="003B11B3" w:rsidRPr="00417B7A" w:rsidRDefault="003B11B3" w:rsidP="004E0043">
      <w:pPr>
        <w:ind w:firstLine="0"/>
        <w:jc w:val="left"/>
        <w:rPr>
          <w:szCs w:val="22"/>
        </w:rPr>
      </w:pPr>
      <w:r w:rsidRPr="00417B7A">
        <w:rPr>
          <w:szCs w:val="22"/>
        </w:rPr>
        <w:t xml:space="preserve">1. </w:t>
      </w:r>
      <w:r w:rsidR="00597D8E" w:rsidRPr="00417B7A">
        <w:rPr>
          <w:szCs w:val="22"/>
        </w:rPr>
        <w:t>What mistake is commonly made when we try to apply the message of the story of Jacob?</w:t>
      </w:r>
    </w:p>
    <w:p w14:paraId="05E58CD3" w14:textId="77777777" w:rsidR="00597D8E" w:rsidRPr="00417B7A" w:rsidRDefault="00597D8E" w:rsidP="004E0043">
      <w:pPr>
        <w:ind w:firstLine="0"/>
        <w:jc w:val="left"/>
        <w:rPr>
          <w:szCs w:val="22"/>
        </w:rPr>
      </w:pPr>
    </w:p>
    <w:p w14:paraId="52582D61" w14:textId="77777777" w:rsidR="00524F7C" w:rsidRPr="00417B7A" w:rsidRDefault="00524F7C" w:rsidP="004E0043">
      <w:pPr>
        <w:ind w:firstLine="0"/>
        <w:jc w:val="left"/>
        <w:rPr>
          <w:szCs w:val="22"/>
        </w:rPr>
      </w:pPr>
      <w:r w:rsidRPr="00417B7A">
        <w:rPr>
          <w:szCs w:val="22"/>
        </w:rPr>
        <w:t>2. What are the four major themes from the life of Jacob that are explained in the lesson?</w:t>
      </w:r>
    </w:p>
    <w:p w14:paraId="1BD1BAF5" w14:textId="77777777" w:rsidR="00524F7C" w:rsidRPr="00417B7A" w:rsidRDefault="00524F7C" w:rsidP="004E0043">
      <w:pPr>
        <w:ind w:firstLine="0"/>
        <w:jc w:val="left"/>
        <w:rPr>
          <w:szCs w:val="22"/>
        </w:rPr>
      </w:pPr>
    </w:p>
    <w:p w14:paraId="57FDFEE0" w14:textId="7E18BC45" w:rsidR="00597D8E" w:rsidRPr="00417B7A" w:rsidRDefault="00524F7C" w:rsidP="004E0043">
      <w:pPr>
        <w:ind w:firstLine="0"/>
        <w:jc w:val="left"/>
        <w:rPr>
          <w:szCs w:val="22"/>
        </w:rPr>
      </w:pPr>
      <w:r w:rsidRPr="00417B7A">
        <w:rPr>
          <w:szCs w:val="22"/>
        </w:rPr>
        <w:t>3</w:t>
      </w:r>
      <w:r w:rsidR="00597D8E" w:rsidRPr="00417B7A">
        <w:rPr>
          <w:szCs w:val="22"/>
        </w:rPr>
        <w:t xml:space="preserve">. Explain the meaning of the name </w:t>
      </w:r>
      <w:r w:rsidR="0061436C" w:rsidRPr="00417B7A">
        <w:rPr>
          <w:szCs w:val="22"/>
        </w:rPr>
        <w:t>“</w:t>
      </w:r>
      <w:r w:rsidR="00597D8E" w:rsidRPr="00417B7A">
        <w:rPr>
          <w:szCs w:val="22"/>
        </w:rPr>
        <w:t>Jacob.</w:t>
      </w:r>
      <w:r w:rsidR="0061436C" w:rsidRPr="00417B7A">
        <w:rPr>
          <w:szCs w:val="22"/>
        </w:rPr>
        <w:t>”</w:t>
      </w:r>
    </w:p>
    <w:p w14:paraId="4627C838" w14:textId="77777777" w:rsidR="00597D8E" w:rsidRPr="00417B7A" w:rsidRDefault="00597D8E" w:rsidP="004E0043">
      <w:pPr>
        <w:ind w:firstLine="0"/>
        <w:jc w:val="left"/>
        <w:rPr>
          <w:szCs w:val="22"/>
        </w:rPr>
      </w:pPr>
    </w:p>
    <w:p w14:paraId="7F38D4F2" w14:textId="13D9CB29" w:rsidR="00597D8E" w:rsidRPr="00417B7A" w:rsidRDefault="00524F7C" w:rsidP="004E0043">
      <w:pPr>
        <w:ind w:firstLine="0"/>
        <w:jc w:val="left"/>
        <w:rPr>
          <w:szCs w:val="22"/>
        </w:rPr>
      </w:pPr>
      <w:r w:rsidRPr="00417B7A">
        <w:rPr>
          <w:szCs w:val="22"/>
        </w:rPr>
        <w:t>4</w:t>
      </w:r>
      <w:r w:rsidR="00597D8E" w:rsidRPr="00417B7A">
        <w:rPr>
          <w:szCs w:val="22"/>
        </w:rPr>
        <w:t xml:space="preserve">. </w:t>
      </w:r>
      <w:r w:rsidR="00BF7B29" w:rsidRPr="00417B7A">
        <w:rPr>
          <w:szCs w:val="22"/>
        </w:rPr>
        <w:t>According to the lesson, what special aspect of God</w:t>
      </w:r>
      <w:r w:rsidR="0061436C" w:rsidRPr="00417B7A">
        <w:rPr>
          <w:szCs w:val="22"/>
        </w:rPr>
        <w:t>’</w:t>
      </w:r>
      <w:r w:rsidR="00BF7B29" w:rsidRPr="00417B7A">
        <w:rPr>
          <w:szCs w:val="22"/>
        </w:rPr>
        <w:t>s character did Moses want to demonstrate to Israel by telling the story of Jacob?</w:t>
      </w:r>
    </w:p>
    <w:p w14:paraId="424E487E" w14:textId="77777777" w:rsidR="00BF7B29" w:rsidRPr="00417B7A" w:rsidRDefault="00BF7B29" w:rsidP="004E0043">
      <w:pPr>
        <w:ind w:firstLine="0"/>
        <w:jc w:val="left"/>
        <w:rPr>
          <w:szCs w:val="22"/>
        </w:rPr>
      </w:pPr>
    </w:p>
    <w:p w14:paraId="503FD7EC" w14:textId="2794EEFE" w:rsidR="00BF7B29" w:rsidRPr="00417B7A" w:rsidRDefault="00524F7C" w:rsidP="004E0043">
      <w:pPr>
        <w:ind w:firstLine="0"/>
        <w:jc w:val="left"/>
        <w:rPr>
          <w:szCs w:val="22"/>
        </w:rPr>
      </w:pPr>
      <w:r w:rsidRPr="00417B7A">
        <w:rPr>
          <w:szCs w:val="22"/>
        </w:rPr>
        <w:t>5</w:t>
      </w:r>
      <w:r w:rsidR="00BF7B29" w:rsidRPr="00417B7A">
        <w:rPr>
          <w:szCs w:val="22"/>
        </w:rPr>
        <w:t xml:space="preserve">. </w:t>
      </w:r>
      <w:r w:rsidR="00A6660A" w:rsidRPr="00417B7A">
        <w:rPr>
          <w:szCs w:val="22"/>
        </w:rPr>
        <w:t xml:space="preserve">Explain the meaning of the name </w:t>
      </w:r>
      <w:r w:rsidR="0061436C" w:rsidRPr="00417B7A">
        <w:rPr>
          <w:szCs w:val="22"/>
        </w:rPr>
        <w:t>“</w:t>
      </w:r>
      <w:r w:rsidR="00A6660A" w:rsidRPr="00417B7A">
        <w:rPr>
          <w:szCs w:val="22"/>
        </w:rPr>
        <w:t>Israel.</w:t>
      </w:r>
      <w:r w:rsidR="0061436C" w:rsidRPr="00417B7A">
        <w:rPr>
          <w:szCs w:val="22"/>
        </w:rPr>
        <w:t>”</w:t>
      </w:r>
    </w:p>
    <w:p w14:paraId="3C4B63E2" w14:textId="77777777" w:rsidR="00B074D0" w:rsidRPr="00417B7A" w:rsidRDefault="00B074D0" w:rsidP="004E0043">
      <w:pPr>
        <w:ind w:firstLine="0"/>
        <w:jc w:val="left"/>
        <w:rPr>
          <w:szCs w:val="22"/>
        </w:rPr>
      </w:pPr>
    </w:p>
    <w:p w14:paraId="3343A533" w14:textId="2F68681F" w:rsidR="00B074D0" w:rsidRPr="00417B7A" w:rsidRDefault="00B074D0" w:rsidP="004E0043">
      <w:pPr>
        <w:ind w:firstLine="0"/>
        <w:jc w:val="left"/>
        <w:rPr>
          <w:szCs w:val="22"/>
        </w:rPr>
      </w:pPr>
      <w:r w:rsidRPr="00417B7A">
        <w:rPr>
          <w:szCs w:val="22"/>
        </w:rPr>
        <w:t>6. Why was Jacob</w:t>
      </w:r>
      <w:r w:rsidR="00845E67" w:rsidRPr="00417B7A">
        <w:rPr>
          <w:szCs w:val="22"/>
        </w:rPr>
        <w:t>’</w:t>
      </w:r>
      <w:r w:rsidRPr="00417B7A">
        <w:rPr>
          <w:szCs w:val="22"/>
        </w:rPr>
        <w:t xml:space="preserve">s new name, </w:t>
      </w:r>
      <w:r w:rsidR="0061436C" w:rsidRPr="00417B7A">
        <w:rPr>
          <w:szCs w:val="22"/>
        </w:rPr>
        <w:t>“</w:t>
      </w:r>
      <w:r w:rsidRPr="00417B7A">
        <w:rPr>
          <w:szCs w:val="22"/>
        </w:rPr>
        <w:t>Israel,</w:t>
      </w:r>
      <w:r w:rsidR="0061436C" w:rsidRPr="00417B7A">
        <w:rPr>
          <w:szCs w:val="22"/>
        </w:rPr>
        <w:t>”</w:t>
      </w:r>
      <w:r w:rsidRPr="00417B7A">
        <w:rPr>
          <w:szCs w:val="22"/>
        </w:rPr>
        <w:t xml:space="preserve"> important to the twelve tribes as Moses was leading them toward the Promised Land?</w:t>
      </w:r>
    </w:p>
    <w:p w14:paraId="45257609" w14:textId="77777777" w:rsidR="00A6660A" w:rsidRPr="00417B7A" w:rsidRDefault="00A6660A" w:rsidP="004E0043">
      <w:pPr>
        <w:ind w:firstLine="0"/>
        <w:jc w:val="left"/>
        <w:rPr>
          <w:szCs w:val="22"/>
        </w:rPr>
      </w:pPr>
    </w:p>
    <w:p w14:paraId="492E0F4F" w14:textId="77777777" w:rsidR="00F0428A" w:rsidRPr="00417B7A" w:rsidRDefault="00B074D0" w:rsidP="004E0043">
      <w:pPr>
        <w:ind w:firstLine="0"/>
        <w:jc w:val="left"/>
        <w:rPr>
          <w:szCs w:val="22"/>
        </w:rPr>
      </w:pPr>
      <w:r w:rsidRPr="00417B7A">
        <w:rPr>
          <w:szCs w:val="22"/>
        </w:rPr>
        <w:lastRenderedPageBreak/>
        <w:t>7</w:t>
      </w:r>
      <w:r w:rsidR="00A6660A" w:rsidRPr="00417B7A">
        <w:rPr>
          <w:szCs w:val="22"/>
        </w:rPr>
        <w:t xml:space="preserve">. </w:t>
      </w:r>
      <w:r w:rsidR="00B832ED" w:rsidRPr="00417B7A">
        <w:rPr>
          <w:szCs w:val="22"/>
        </w:rPr>
        <w:t xml:space="preserve">What aspects of the covenant </w:t>
      </w:r>
      <w:r w:rsidR="00F0428A" w:rsidRPr="00417B7A">
        <w:rPr>
          <w:szCs w:val="22"/>
        </w:rPr>
        <w:t>did Moses emphasize when he wrote about Jacob, the blessings or the curses?</w:t>
      </w:r>
    </w:p>
    <w:p w14:paraId="070E33F4" w14:textId="77777777" w:rsidR="00F0428A" w:rsidRPr="00417B7A" w:rsidRDefault="00F0428A" w:rsidP="004E0043">
      <w:pPr>
        <w:ind w:firstLine="0"/>
        <w:jc w:val="left"/>
        <w:rPr>
          <w:szCs w:val="22"/>
        </w:rPr>
      </w:pPr>
    </w:p>
    <w:p w14:paraId="46EBBA7B" w14:textId="77777777" w:rsidR="00F0428A" w:rsidRPr="00417B7A" w:rsidRDefault="00B074D0" w:rsidP="004E0043">
      <w:pPr>
        <w:ind w:firstLine="0"/>
        <w:jc w:val="left"/>
        <w:rPr>
          <w:szCs w:val="22"/>
        </w:rPr>
      </w:pPr>
      <w:r w:rsidRPr="00417B7A">
        <w:rPr>
          <w:szCs w:val="22"/>
        </w:rPr>
        <w:t>8</w:t>
      </w:r>
      <w:r w:rsidR="00F0428A" w:rsidRPr="00417B7A">
        <w:rPr>
          <w:szCs w:val="22"/>
        </w:rPr>
        <w:t>. What promise that God had made to Abraham did He repeat to Jacob regarding the way He would treat those around them?</w:t>
      </w:r>
    </w:p>
    <w:p w14:paraId="26E1B51F" w14:textId="72EDBC93" w:rsidR="00DD42BD" w:rsidRPr="00417B7A" w:rsidRDefault="00DD42BD" w:rsidP="00E55EAE">
      <w:pPr>
        <w:ind w:firstLine="0"/>
        <w:jc w:val="left"/>
        <w:rPr>
          <w:szCs w:val="22"/>
        </w:rPr>
      </w:pPr>
    </w:p>
    <w:sectPr w:rsidR="00DD42BD" w:rsidRPr="00417B7A" w:rsidSect="001B2A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AEFC7" w14:textId="77777777" w:rsidR="000B7BBB" w:rsidRDefault="000B7BBB" w:rsidP="001B2A2C">
      <w:r>
        <w:separator/>
      </w:r>
    </w:p>
  </w:endnote>
  <w:endnote w:type="continuationSeparator" w:id="0">
    <w:p w14:paraId="1C766F6D" w14:textId="77777777" w:rsidR="000B7BBB" w:rsidRDefault="000B7BBB" w:rsidP="001B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6475864"/>
      <w:docPartObj>
        <w:docPartGallery w:val="Page Numbers (Bottom of Page)"/>
        <w:docPartUnique/>
      </w:docPartObj>
    </w:sdtPr>
    <w:sdtEndPr>
      <w:rPr>
        <w:rStyle w:val="PageNumber"/>
      </w:rPr>
    </w:sdtEndPr>
    <w:sdtContent>
      <w:p w14:paraId="7F6CFD04" w14:textId="3AE03080" w:rsidR="001B2A2C" w:rsidRDefault="001B2A2C"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05EF6F" w14:textId="77777777" w:rsidR="001B2A2C" w:rsidRDefault="001B2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5138627"/>
      <w:docPartObj>
        <w:docPartGallery w:val="Page Numbers (Bottom of Page)"/>
        <w:docPartUnique/>
      </w:docPartObj>
    </w:sdtPr>
    <w:sdtEndPr>
      <w:rPr>
        <w:rStyle w:val="PageNumber"/>
      </w:rPr>
    </w:sdtEndPr>
    <w:sdtContent>
      <w:p w14:paraId="1B75B9AD" w14:textId="3E3B669D" w:rsidR="001B2A2C" w:rsidRDefault="001B2A2C"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67857" w14:textId="77777777" w:rsidR="001B2A2C" w:rsidRDefault="001B2A2C" w:rsidP="001B2A2C">
    <w:pPr>
      <w:pStyle w:val="Footer"/>
      <w:jc w:val="center"/>
      <w:rPr>
        <w:rFonts w:cs="Arial"/>
        <w:i/>
        <w:szCs w:val="20"/>
      </w:rPr>
    </w:pPr>
  </w:p>
  <w:p w14:paraId="022E366B" w14:textId="3BD44FCE" w:rsidR="001B2A2C" w:rsidRDefault="001B2A2C" w:rsidP="001B2A2C">
    <w:pPr>
      <w:pStyle w:val="Footer"/>
      <w:jc w:val="center"/>
    </w:pPr>
    <w:r w:rsidRPr="001A0EF8">
      <w:rPr>
        <w:rFonts w:cs="Arial"/>
        <w:i/>
        <w:szCs w:val="20"/>
      </w:rPr>
      <w:t>For other resources, please visit Third Millennium Ministries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1F2D" w14:textId="77777777" w:rsidR="001B2A2C" w:rsidRDefault="001B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227C" w14:textId="77777777" w:rsidR="000B7BBB" w:rsidRDefault="000B7BBB" w:rsidP="001B2A2C">
      <w:r>
        <w:separator/>
      </w:r>
    </w:p>
  </w:footnote>
  <w:footnote w:type="continuationSeparator" w:id="0">
    <w:p w14:paraId="237D5CEB" w14:textId="77777777" w:rsidR="000B7BBB" w:rsidRDefault="000B7BBB" w:rsidP="001B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A920" w14:textId="77777777" w:rsidR="001B2A2C" w:rsidRDefault="001B2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0598" w14:textId="77777777" w:rsidR="001B2A2C" w:rsidRDefault="001B2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D8EA" w14:textId="77777777" w:rsidR="001B2A2C" w:rsidRDefault="001B2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0B"/>
    <w:rsid w:val="00010E99"/>
    <w:rsid w:val="00017955"/>
    <w:rsid w:val="000363EC"/>
    <w:rsid w:val="00044AB9"/>
    <w:rsid w:val="000650E2"/>
    <w:rsid w:val="000765DC"/>
    <w:rsid w:val="000947E8"/>
    <w:rsid w:val="00097329"/>
    <w:rsid w:val="000B7BBB"/>
    <w:rsid w:val="000F6450"/>
    <w:rsid w:val="000F7CE6"/>
    <w:rsid w:val="00116296"/>
    <w:rsid w:val="001228FC"/>
    <w:rsid w:val="00155FF4"/>
    <w:rsid w:val="00192BE3"/>
    <w:rsid w:val="00195CC4"/>
    <w:rsid w:val="001A79FF"/>
    <w:rsid w:val="001B2972"/>
    <w:rsid w:val="001B2A2C"/>
    <w:rsid w:val="00204938"/>
    <w:rsid w:val="002052CC"/>
    <w:rsid w:val="00220DBA"/>
    <w:rsid w:val="00227DB0"/>
    <w:rsid w:val="00251CAD"/>
    <w:rsid w:val="00292386"/>
    <w:rsid w:val="003134DE"/>
    <w:rsid w:val="00340DC2"/>
    <w:rsid w:val="003451D4"/>
    <w:rsid w:val="00395570"/>
    <w:rsid w:val="003A6045"/>
    <w:rsid w:val="003B11B3"/>
    <w:rsid w:val="00417B7A"/>
    <w:rsid w:val="004A382F"/>
    <w:rsid w:val="004D6642"/>
    <w:rsid w:val="004E0043"/>
    <w:rsid w:val="004E7762"/>
    <w:rsid w:val="004F23D9"/>
    <w:rsid w:val="00524F7C"/>
    <w:rsid w:val="0053692C"/>
    <w:rsid w:val="0055222A"/>
    <w:rsid w:val="00597D8E"/>
    <w:rsid w:val="00603E0B"/>
    <w:rsid w:val="0061436C"/>
    <w:rsid w:val="006B08F3"/>
    <w:rsid w:val="00702E33"/>
    <w:rsid w:val="00756EF9"/>
    <w:rsid w:val="007C690E"/>
    <w:rsid w:val="00843C43"/>
    <w:rsid w:val="00844A52"/>
    <w:rsid w:val="00845E67"/>
    <w:rsid w:val="00861583"/>
    <w:rsid w:val="008A6C3C"/>
    <w:rsid w:val="009059EB"/>
    <w:rsid w:val="00923D87"/>
    <w:rsid w:val="00932E91"/>
    <w:rsid w:val="00935E68"/>
    <w:rsid w:val="009A052B"/>
    <w:rsid w:val="00A103D8"/>
    <w:rsid w:val="00A1230D"/>
    <w:rsid w:val="00A34F61"/>
    <w:rsid w:val="00A56290"/>
    <w:rsid w:val="00A6660A"/>
    <w:rsid w:val="00A77FA0"/>
    <w:rsid w:val="00A93AAD"/>
    <w:rsid w:val="00AB54D7"/>
    <w:rsid w:val="00AD4B2B"/>
    <w:rsid w:val="00B074D0"/>
    <w:rsid w:val="00B3278A"/>
    <w:rsid w:val="00B50B83"/>
    <w:rsid w:val="00B61A37"/>
    <w:rsid w:val="00B76D9C"/>
    <w:rsid w:val="00B832ED"/>
    <w:rsid w:val="00B91660"/>
    <w:rsid w:val="00B965B0"/>
    <w:rsid w:val="00BA55EF"/>
    <w:rsid w:val="00BA5D01"/>
    <w:rsid w:val="00BF7B29"/>
    <w:rsid w:val="00C35A47"/>
    <w:rsid w:val="00C37973"/>
    <w:rsid w:val="00C47D1B"/>
    <w:rsid w:val="00C65BEA"/>
    <w:rsid w:val="00D45FF5"/>
    <w:rsid w:val="00D5775A"/>
    <w:rsid w:val="00D86AC0"/>
    <w:rsid w:val="00D91C76"/>
    <w:rsid w:val="00D9413F"/>
    <w:rsid w:val="00D95CEB"/>
    <w:rsid w:val="00DD42BD"/>
    <w:rsid w:val="00DD47ED"/>
    <w:rsid w:val="00DE4C1C"/>
    <w:rsid w:val="00DE609D"/>
    <w:rsid w:val="00E0345B"/>
    <w:rsid w:val="00E0479E"/>
    <w:rsid w:val="00E5450B"/>
    <w:rsid w:val="00E55EAE"/>
    <w:rsid w:val="00E76B53"/>
    <w:rsid w:val="00E94811"/>
    <w:rsid w:val="00EA69D0"/>
    <w:rsid w:val="00EB0A34"/>
    <w:rsid w:val="00EC45C5"/>
    <w:rsid w:val="00EC4BF4"/>
    <w:rsid w:val="00EC7E6F"/>
    <w:rsid w:val="00ED672C"/>
    <w:rsid w:val="00EF3F88"/>
    <w:rsid w:val="00F0428A"/>
    <w:rsid w:val="00F05DA5"/>
    <w:rsid w:val="00F07BB2"/>
    <w:rsid w:val="00F60632"/>
    <w:rsid w:val="00FA72B0"/>
    <w:rsid w:val="00FA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7811"/>
  <w15:docId w15:val="{A2F70D50-5A2C-E44F-85A2-2B4E5F1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AAD"/>
    <w:pPr>
      <w:spacing w:after="0" w:line="240" w:lineRule="auto"/>
      <w:ind w:firstLine="432"/>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55EAE"/>
    <w:pPr>
      <w:ind w:firstLine="0"/>
      <w:jc w:val="left"/>
    </w:pPr>
    <w:rPr>
      <w:rFonts w:ascii="Courier New" w:hAnsi="Courier New" w:cs="Courier New"/>
      <w:sz w:val="20"/>
      <w:szCs w:val="20"/>
      <w:lang w:val="es-ES"/>
    </w:rPr>
  </w:style>
  <w:style w:type="character" w:customStyle="1" w:styleId="PlainTextChar">
    <w:name w:val="Plain Text Char"/>
    <w:basedOn w:val="DefaultParagraphFont"/>
    <w:link w:val="PlainText"/>
    <w:uiPriority w:val="99"/>
    <w:rsid w:val="00E55EAE"/>
    <w:rPr>
      <w:rFonts w:ascii="Courier New" w:hAnsi="Courier New" w:cs="Courier New"/>
      <w:sz w:val="20"/>
      <w:szCs w:val="20"/>
      <w:lang w:val="es-ES"/>
    </w:rPr>
  </w:style>
  <w:style w:type="paragraph" w:styleId="Header">
    <w:name w:val="header"/>
    <w:basedOn w:val="Normal"/>
    <w:link w:val="HeaderChar"/>
    <w:uiPriority w:val="99"/>
    <w:unhideWhenUsed/>
    <w:rsid w:val="001B2A2C"/>
    <w:pPr>
      <w:tabs>
        <w:tab w:val="center" w:pos="4680"/>
        <w:tab w:val="right" w:pos="9360"/>
      </w:tabs>
    </w:pPr>
  </w:style>
  <w:style w:type="character" w:customStyle="1" w:styleId="HeaderChar">
    <w:name w:val="Header Char"/>
    <w:basedOn w:val="DefaultParagraphFont"/>
    <w:link w:val="Header"/>
    <w:uiPriority w:val="99"/>
    <w:rsid w:val="001B2A2C"/>
    <w:rPr>
      <w:rFonts w:cs="Times New Roman"/>
      <w:szCs w:val="24"/>
    </w:rPr>
  </w:style>
  <w:style w:type="paragraph" w:styleId="Footer">
    <w:name w:val="footer"/>
    <w:basedOn w:val="Normal"/>
    <w:link w:val="FooterChar"/>
    <w:unhideWhenUsed/>
    <w:rsid w:val="001B2A2C"/>
    <w:pPr>
      <w:tabs>
        <w:tab w:val="center" w:pos="4680"/>
        <w:tab w:val="right" w:pos="9360"/>
      </w:tabs>
    </w:pPr>
  </w:style>
  <w:style w:type="character" w:customStyle="1" w:styleId="FooterChar">
    <w:name w:val="Footer Char"/>
    <w:basedOn w:val="DefaultParagraphFont"/>
    <w:link w:val="Footer"/>
    <w:rsid w:val="001B2A2C"/>
    <w:rPr>
      <w:rFonts w:cs="Times New Roman"/>
      <w:szCs w:val="24"/>
    </w:rPr>
  </w:style>
  <w:style w:type="character" w:styleId="PageNumber">
    <w:name w:val="page number"/>
    <w:basedOn w:val="DefaultParagraphFont"/>
    <w:uiPriority w:val="99"/>
    <w:semiHidden/>
    <w:unhideWhenUsed/>
    <w:rsid w:val="001B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2575</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Ramsay</dc:creator>
  <cp:lastModifiedBy>Cheryl Duhaime</cp:lastModifiedBy>
  <cp:revision>6</cp:revision>
  <dcterms:created xsi:type="dcterms:W3CDTF">2021-06-03T19:32:00Z</dcterms:created>
  <dcterms:modified xsi:type="dcterms:W3CDTF">2023-04-05T18:00:00Z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c0eb2e699a7e764fcc3679637efc3ebabd8d17f9adafce1002be649847dd6082</vt:lpwstr>
  </property>
</Properties>
</file>